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16"/>
        <w:gridCol w:w="5185"/>
      </w:tblGrid>
      <w:tr w:rsidR="007F578E" w14:paraId="1F7B539C" w14:textId="77777777" w:rsidTr="00BE4A91">
        <w:tc>
          <w:tcPr>
            <w:tcW w:w="5016" w:type="dxa"/>
          </w:tcPr>
          <w:p w14:paraId="61CC0975" w14:textId="5E54EFA5" w:rsidR="00510343" w:rsidRDefault="00684F4E">
            <w:pPr>
              <w:rPr>
                <w:lang w:val="en-US"/>
              </w:rPr>
            </w:pPr>
            <w:bookmarkStart w:id="0" w:name="_GoBack"/>
            <w:bookmarkEnd w:id="0"/>
            <w:r w:rsidRPr="00510343">
              <w:rPr>
                <w:b/>
                <w:bCs/>
                <w:lang w:val="en-US"/>
              </w:rPr>
              <w:t>Goal</w:t>
            </w:r>
          </w:p>
        </w:tc>
        <w:tc>
          <w:tcPr>
            <w:tcW w:w="5185" w:type="dxa"/>
          </w:tcPr>
          <w:p w14:paraId="6B93C862" w14:textId="6861B73F" w:rsidR="00510343" w:rsidRDefault="00FD692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684F4E">
              <w:rPr>
                <w:lang w:val="en-US"/>
              </w:rPr>
              <w:t>ong</w:t>
            </w:r>
            <w:r>
              <w:rPr>
                <w:lang w:val="en-US"/>
              </w:rPr>
              <w:t>-</w:t>
            </w:r>
            <w:r w:rsidR="00684F4E">
              <w:rPr>
                <w:lang w:val="en-US"/>
              </w:rPr>
              <w:t xml:space="preserve">term cooperation with fabrication company within Europe based on </w:t>
            </w:r>
            <w:r>
              <w:rPr>
                <w:lang w:val="en-US"/>
              </w:rPr>
              <w:t xml:space="preserve">future </w:t>
            </w:r>
            <w:r w:rsidR="00684F4E">
              <w:rPr>
                <w:lang w:val="en-US"/>
              </w:rPr>
              <w:t>agreement</w:t>
            </w:r>
          </w:p>
        </w:tc>
      </w:tr>
      <w:tr w:rsidR="007F578E" w14:paraId="3A1F8505" w14:textId="77777777" w:rsidTr="00BE4A91">
        <w:tc>
          <w:tcPr>
            <w:tcW w:w="5016" w:type="dxa"/>
          </w:tcPr>
          <w:p w14:paraId="3F3A0C14" w14:textId="1C22B5B6" w:rsidR="00684F4E" w:rsidRPr="00510343" w:rsidRDefault="00684F4E" w:rsidP="00684F4E">
            <w:pPr>
              <w:rPr>
                <w:b/>
                <w:bCs/>
                <w:lang w:val="en-US"/>
              </w:rPr>
            </w:pPr>
            <w:r w:rsidRPr="00510343">
              <w:rPr>
                <w:b/>
                <w:bCs/>
                <w:lang w:val="en-US"/>
              </w:rPr>
              <w:t>Fabrication of product</w:t>
            </w:r>
            <w:r w:rsidRPr="000C7115">
              <w:rPr>
                <w:lang w:val="en-US"/>
              </w:rPr>
              <w:t xml:space="preserve"> :</w:t>
            </w:r>
          </w:p>
        </w:tc>
        <w:tc>
          <w:tcPr>
            <w:tcW w:w="5185" w:type="dxa"/>
          </w:tcPr>
          <w:p w14:paraId="30EE1EC7" w14:textId="1AF7F3D9" w:rsidR="00684F4E" w:rsidRPr="000C7115" w:rsidRDefault="00684F4E" w:rsidP="00684F4E">
            <w:pPr>
              <w:rPr>
                <w:lang w:val="en-US"/>
              </w:rPr>
            </w:pPr>
            <w:r w:rsidRPr="000C7115">
              <w:rPr>
                <w:lang w:val="en-US"/>
              </w:rPr>
              <w:t>fan guard + small s</w:t>
            </w:r>
            <w:r>
              <w:rPr>
                <w:lang w:val="en-US"/>
              </w:rPr>
              <w:t>teel supporting structure</w:t>
            </w:r>
          </w:p>
        </w:tc>
      </w:tr>
      <w:tr w:rsidR="007F578E" w14:paraId="747710CD" w14:textId="77777777" w:rsidTr="00BE4A91">
        <w:tc>
          <w:tcPr>
            <w:tcW w:w="5016" w:type="dxa"/>
          </w:tcPr>
          <w:p w14:paraId="5B1B0AB9" w14:textId="633199B3" w:rsidR="00684F4E" w:rsidRPr="00510343" w:rsidRDefault="00684F4E" w:rsidP="00684F4E">
            <w:pPr>
              <w:rPr>
                <w:b/>
                <w:bCs/>
                <w:lang w:val="en-US"/>
              </w:rPr>
            </w:pPr>
            <w:r w:rsidRPr="00510343">
              <w:rPr>
                <w:b/>
                <w:bCs/>
                <w:lang w:val="en-US"/>
              </w:rPr>
              <w:t xml:space="preserve">Detailed specification &amp; </w:t>
            </w:r>
            <w:r w:rsidR="00830529">
              <w:rPr>
                <w:b/>
                <w:bCs/>
                <w:lang w:val="en-US"/>
              </w:rPr>
              <w:t xml:space="preserve">dimensional </w:t>
            </w:r>
            <w:r w:rsidRPr="00510343">
              <w:rPr>
                <w:b/>
                <w:bCs/>
                <w:lang w:val="en-US"/>
              </w:rPr>
              <w:t>drawings</w:t>
            </w:r>
            <w:r>
              <w:rPr>
                <w:lang w:val="en-US"/>
              </w:rPr>
              <w:t>:</w:t>
            </w:r>
          </w:p>
        </w:tc>
        <w:tc>
          <w:tcPr>
            <w:tcW w:w="5185" w:type="dxa"/>
          </w:tcPr>
          <w:p w14:paraId="37773D4A" w14:textId="6976402B" w:rsidR="00684F4E" w:rsidRPr="000C7115" w:rsidRDefault="00684F4E" w:rsidP="00684F4E">
            <w:pPr>
              <w:rPr>
                <w:lang w:val="en-US"/>
              </w:rPr>
            </w:pPr>
            <w:r>
              <w:rPr>
                <w:lang w:val="en-US"/>
              </w:rPr>
              <w:t xml:space="preserve">available for potential </w:t>
            </w:r>
            <w:r w:rsidRPr="00E9355B">
              <w:rPr>
                <w:u w:val="single"/>
                <w:lang w:val="en-US"/>
              </w:rPr>
              <w:t>supplier after initial confirmation</w:t>
            </w:r>
            <w:r>
              <w:rPr>
                <w:lang w:val="en-US"/>
              </w:rPr>
              <w:t xml:space="preserve"> of proven manufacturing capability</w:t>
            </w:r>
          </w:p>
        </w:tc>
      </w:tr>
      <w:tr w:rsidR="007F578E" w14:paraId="50094373" w14:textId="77777777" w:rsidTr="00BE4A91">
        <w:tc>
          <w:tcPr>
            <w:tcW w:w="5016" w:type="dxa"/>
          </w:tcPr>
          <w:p w14:paraId="146E4D03" w14:textId="22F1349F" w:rsidR="00E9355B" w:rsidRPr="00510343" w:rsidRDefault="00E9355B" w:rsidP="00684F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Overall product description :</w:t>
            </w:r>
          </w:p>
        </w:tc>
        <w:tc>
          <w:tcPr>
            <w:tcW w:w="5185" w:type="dxa"/>
          </w:tcPr>
          <w:p w14:paraId="668D2675" w14:textId="3560F0F5" w:rsidR="00E9355B" w:rsidRDefault="00E9355B" w:rsidP="00684F4E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  <w:r w:rsidR="0005074B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scope include delivery of: fan guards</w:t>
            </w:r>
            <w:r w:rsidR="002C0B8D">
              <w:rPr>
                <w:lang w:val="en-US"/>
              </w:rPr>
              <w:t xml:space="preserve"> in different shapes</w:t>
            </w:r>
            <w:r w:rsidR="00EB2067">
              <w:rPr>
                <w:lang w:val="en-US"/>
              </w:rPr>
              <w:t xml:space="preserve">, </w:t>
            </w:r>
            <w:r w:rsidR="00BC7B19">
              <w:rPr>
                <w:lang w:val="en-US"/>
              </w:rPr>
              <w:t>pulley guard</w:t>
            </w:r>
            <w:r>
              <w:rPr>
                <w:lang w:val="en-US"/>
              </w:rPr>
              <w:t xml:space="preserve"> and </w:t>
            </w:r>
            <w:r w:rsidR="002C0B8D">
              <w:rPr>
                <w:lang w:val="en-US"/>
              </w:rPr>
              <w:t xml:space="preserve">small supporting steel construction for pulleys and </w:t>
            </w:r>
            <w:r w:rsidR="00344AB6">
              <w:rPr>
                <w:lang w:val="en-US"/>
              </w:rPr>
              <w:t>fan ring</w:t>
            </w:r>
          </w:p>
        </w:tc>
      </w:tr>
      <w:tr w:rsidR="007F578E" w14:paraId="16C592A5" w14:textId="77777777" w:rsidTr="00BE4A91">
        <w:tc>
          <w:tcPr>
            <w:tcW w:w="5016" w:type="dxa"/>
          </w:tcPr>
          <w:p w14:paraId="4987C05B" w14:textId="7082F520" w:rsidR="000A30AD" w:rsidRDefault="000A30AD" w:rsidP="00684F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Anti corrosion protection</w:t>
            </w:r>
            <w:r w:rsidR="00AB5362">
              <w:rPr>
                <w:b/>
                <w:bCs/>
                <w:lang w:val="en-US"/>
              </w:rPr>
              <w:t xml:space="preserve"> - HDG</w:t>
            </w:r>
          </w:p>
        </w:tc>
        <w:tc>
          <w:tcPr>
            <w:tcW w:w="5185" w:type="dxa"/>
          </w:tcPr>
          <w:p w14:paraId="72E7BFF8" w14:textId="19A54CFC" w:rsidR="000A30AD" w:rsidRDefault="000A30AD" w:rsidP="00684F4E">
            <w:pPr>
              <w:rPr>
                <w:lang w:val="en-US"/>
              </w:rPr>
            </w:pPr>
            <w:r>
              <w:rPr>
                <w:lang w:val="en-US"/>
              </w:rPr>
              <w:t xml:space="preserve">Supplier shall be ready to provide </w:t>
            </w:r>
            <w:r w:rsidR="00AB5362">
              <w:rPr>
                <w:lang w:val="en-US"/>
              </w:rPr>
              <w:t>HDG as corrosion protection according the EN1</w:t>
            </w:r>
            <w:r w:rsidR="00560745">
              <w:rPr>
                <w:lang w:val="en-US"/>
              </w:rPr>
              <w:t>461</w:t>
            </w:r>
            <w:r w:rsidR="00057BE4">
              <w:rPr>
                <w:lang w:val="en-US"/>
              </w:rPr>
              <w:t xml:space="preserve"> lub ASTM</w:t>
            </w:r>
            <w:r w:rsidR="0005074B">
              <w:rPr>
                <w:lang w:val="en-US"/>
              </w:rPr>
              <w:t xml:space="preserve"> A</w:t>
            </w:r>
            <w:r w:rsidR="00560745">
              <w:rPr>
                <w:lang w:val="en-US"/>
              </w:rPr>
              <w:t>153</w:t>
            </w:r>
          </w:p>
          <w:p w14:paraId="77EB3E65" w14:textId="6EE8C558" w:rsidR="000A30AD" w:rsidRDefault="000A30AD" w:rsidP="00684F4E">
            <w:pPr>
              <w:rPr>
                <w:lang w:val="en-US"/>
              </w:rPr>
            </w:pPr>
          </w:p>
        </w:tc>
      </w:tr>
      <w:tr w:rsidR="007F578E" w14:paraId="5323899C" w14:textId="77777777" w:rsidTr="00BE4A91">
        <w:tc>
          <w:tcPr>
            <w:tcW w:w="5016" w:type="dxa"/>
          </w:tcPr>
          <w:p w14:paraId="2947ACBA" w14:textId="77777777" w:rsidR="0005074B" w:rsidRDefault="00034437" w:rsidP="00684F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Material grade for guards and steel structure</w:t>
            </w:r>
          </w:p>
          <w:p w14:paraId="66B1D8F0" w14:textId="3A214458" w:rsidR="0031745C" w:rsidRDefault="0031745C" w:rsidP="00684F4E">
            <w:pPr>
              <w:rPr>
                <w:b/>
                <w:bCs/>
                <w:lang w:val="en-US"/>
              </w:rPr>
            </w:pPr>
          </w:p>
        </w:tc>
        <w:tc>
          <w:tcPr>
            <w:tcW w:w="5185" w:type="dxa"/>
          </w:tcPr>
          <w:p w14:paraId="4FDC57DD" w14:textId="2324CD4E" w:rsidR="0005074B" w:rsidRDefault="00FC032B" w:rsidP="00684F4E">
            <w:pPr>
              <w:rPr>
                <w:lang w:val="en-US"/>
              </w:rPr>
            </w:pPr>
            <w:r>
              <w:rPr>
                <w:lang w:val="en-US"/>
              </w:rPr>
              <w:t>Standard S235JR</w:t>
            </w:r>
            <w:r w:rsidR="00FE6105">
              <w:rPr>
                <w:lang w:val="en-US"/>
              </w:rPr>
              <w:t xml:space="preserve"> (for supporting structure, wire netting stich (for guards)</w:t>
            </w:r>
          </w:p>
        </w:tc>
      </w:tr>
      <w:tr w:rsidR="00BE1F97" w14:paraId="736EACC8" w14:textId="77777777" w:rsidTr="00BE4A91">
        <w:tc>
          <w:tcPr>
            <w:tcW w:w="5016" w:type="dxa"/>
          </w:tcPr>
          <w:p w14:paraId="645137D8" w14:textId="2BE37164" w:rsidR="00172CA3" w:rsidRDefault="00172CA3" w:rsidP="00684F4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lt-LT" w:eastAsia="lt-LT"/>
              </w:rPr>
              <w:drawing>
                <wp:anchor distT="0" distB="0" distL="114300" distR="114300" simplePos="0" relativeHeight="251658240" behindDoc="0" locked="0" layoutInCell="1" allowOverlap="1" wp14:anchorId="00D2D5F1" wp14:editId="146C13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273050</wp:posOffset>
                  </wp:positionV>
                  <wp:extent cx="3046730" cy="2286000"/>
                  <wp:effectExtent l="0" t="0" r="1270" b="0"/>
                  <wp:wrapThrough wrapText="bothSides">
                    <wp:wrapPolygon edited="0">
                      <wp:start x="0" y="0"/>
                      <wp:lineTo x="0" y="21420"/>
                      <wp:lineTo x="21474" y="21420"/>
                      <wp:lineTo x="21474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73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529">
              <w:rPr>
                <w:b/>
                <w:bCs/>
                <w:lang w:val="en-US"/>
              </w:rPr>
              <w:t>Product example pic</w:t>
            </w:r>
            <w:r w:rsidR="00F806C5">
              <w:rPr>
                <w:b/>
                <w:bCs/>
                <w:lang w:val="en-US"/>
              </w:rPr>
              <w:t>tures</w:t>
            </w:r>
          </w:p>
        </w:tc>
        <w:tc>
          <w:tcPr>
            <w:tcW w:w="5185" w:type="dxa"/>
          </w:tcPr>
          <w:p w14:paraId="7A23FA37" w14:textId="08BCCEE4" w:rsidR="00830529" w:rsidRDefault="00830529" w:rsidP="00684F4E">
            <w:pPr>
              <w:rPr>
                <w:lang w:val="en-US"/>
              </w:rPr>
            </w:pPr>
          </w:p>
          <w:p w14:paraId="14271461" w14:textId="77777777" w:rsidR="00F806C5" w:rsidRDefault="00F806C5" w:rsidP="00684F4E">
            <w:pPr>
              <w:rPr>
                <w:lang w:val="en-US"/>
              </w:rPr>
            </w:pPr>
          </w:p>
          <w:p w14:paraId="1947C88F" w14:textId="35A5454C" w:rsidR="00F806C5" w:rsidRDefault="00AA5816" w:rsidP="00684F4E">
            <w:pPr>
              <w:rPr>
                <w:lang w:val="en-US"/>
              </w:rPr>
            </w:pPr>
            <w:r>
              <w:rPr>
                <w:b/>
                <w:bCs/>
                <w:noProof/>
                <w:lang w:val="lt-LT" w:eastAsia="lt-LT"/>
              </w:rPr>
              <w:drawing>
                <wp:inline distT="0" distB="0" distL="0" distR="0" wp14:anchorId="20605798" wp14:editId="1D8B5A8C">
                  <wp:extent cx="3096860" cy="2323926"/>
                  <wp:effectExtent l="0" t="0" r="889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153" cy="232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34CF" w14:textId="7E295F47" w:rsidR="00F806C5" w:rsidRDefault="00F806C5" w:rsidP="00684F4E">
            <w:pPr>
              <w:rPr>
                <w:lang w:val="en-US"/>
              </w:rPr>
            </w:pPr>
          </w:p>
        </w:tc>
      </w:tr>
      <w:tr w:rsidR="00BE1F97" w14:paraId="745B7BC2" w14:textId="77777777" w:rsidTr="00BE4A91">
        <w:tc>
          <w:tcPr>
            <w:tcW w:w="5016" w:type="dxa"/>
          </w:tcPr>
          <w:p w14:paraId="052A2B80" w14:textId="70C7B98B" w:rsidR="00172CA3" w:rsidRDefault="007F578E" w:rsidP="00684F4E">
            <w:pPr>
              <w:rPr>
                <w:b/>
                <w:bCs/>
                <w:lang w:val="en-US"/>
              </w:rPr>
            </w:pPr>
            <w:r w:rsidRPr="007F578E">
              <w:rPr>
                <w:b/>
                <w:bCs/>
                <w:noProof/>
                <w:lang w:val="lt-LT" w:eastAsia="lt-LT"/>
              </w:rPr>
              <w:drawing>
                <wp:inline distT="0" distB="0" distL="0" distR="0" wp14:anchorId="651A934D" wp14:editId="627B86FD">
                  <wp:extent cx="2978785" cy="2190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27" cy="2199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14:paraId="3DD375D0" w14:textId="2F11FBE1" w:rsidR="00A8338B" w:rsidRDefault="00BE1F97" w:rsidP="00684F4E">
            <w:pPr>
              <w:rPr>
                <w:lang w:val="en-US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33372C69" wp14:editId="1A67D041">
                  <wp:extent cx="3123996" cy="212407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62" cy="214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38B" w14:paraId="0A864290" w14:textId="77777777" w:rsidTr="00BE4A91">
        <w:tc>
          <w:tcPr>
            <w:tcW w:w="5016" w:type="dxa"/>
          </w:tcPr>
          <w:p w14:paraId="1EE926C6" w14:textId="77777777" w:rsidR="00A8338B" w:rsidRDefault="00A8338B" w:rsidP="00A833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Other requirements</w:t>
            </w:r>
          </w:p>
          <w:p w14:paraId="07D04E31" w14:textId="77777777" w:rsidR="00A8338B" w:rsidRPr="007F578E" w:rsidRDefault="00A8338B" w:rsidP="00684F4E">
            <w:pPr>
              <w:rPr>
                <w:b/>
                <w:bCs/>
                <w:lang w:val="en-US"/>
              </w:rPr>
            </w:pPr>
          </w:p>
        </w:tc>
        <w:tc>
          <w:tcPr>
            <w:tcW w:w="5185" w:type="dxa"/>
          </w:tcPr>
          <w:p w14:paraId="5D546A7E" w14:textId="150DCE74" w:rsidR="007F1866" w:rsidRDefault="00A8338B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Supplier </w:t>
            </w:r>
            <w:r w:rsidR="007F1866">
              <w:rPr>
                <w:noProof/>
                <w:lang w:val="en-US"/>
              </w:rPr>
              <w:t>well comunicating in English language, ideally conforming wih ISO9001 and EN1090</w:t>
            </w:r>
          </w:p>
        </w:tc>
      </w:tr>
      <w:tr w:rsidR="007F1866" w14:paraId="2CA5D17F" w14:textId="77777777" w:rsidTr="00BE4A91">
        <w:tc>
          <w:tcPr>
            <w:tcW w:w="5016" w:type="dxa"/>
          </w:tcPr>
          <w:p w14:paraId="5FA7C16A" w14:textId="2BB45ECF" w:rsidR="007F1866" w:rsidRDefault="004E473F" w:rsidP="00A833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Incoterms:</w:t>
            </w:r>
          </w:p>
        </w:tc>
        <w:tc>
          <w:tcPr>
            <w:tcW w:w="5185" w:type="dxa"/>
          </w:tcPr>
          <w:p w14:paraId="41B3E004" w14:textId="7A9ACE2B" w:rsidR="00B837F4" w:rsidRDefault="00B837F4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To be agreed</w:t>
            </w:r>
          </w:p>
        </w:tc>
      </w:tr>
      <w:tr w:rsidR="00B837F4" w14:paraId="6A0A5349" w14:textId="77777777" w:rsidTr="00BE4A91">
        <w:tc>
          <w:tcPr>
            <w:tcW w:w="5016" w:type="dxa"/>
          </w:tcPr>
          <w:p w14:paraId="3A5F3460" w14:textId="1E1DD73B" w:rsidR="00B837F4" w:rsidRDefault="00B837F4" w:rsidP="00A833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Payment conditions</w:t>
            </w:r>
          </w:p>
        </w:tc>
        <w:tc>
          <w:tcPr>
            <w:tcW w:w="5185" w:type="dxa"/>
          </w:tcPr>
          <w:p w14:paraId="71692701" w14:textId="53A8DEF6" w:rsidR="00B837F4" w:rsidRDefault="00B837F4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100% 45 days after delivery / notice for pickup</w:t>
            </w:r>
          </w:p>
        </w:tc>
      </w:tr>
      <w:tr w:rsidR="00E57E82" w14:paraId="173F5876" w14:textId="77777777" w:rsidTr="00BE4A91">
        <w:tc>
          <w:tcPr>
            <w:tcW w:w="5016" w:type="dxa"/>
          </w:tcPr>
          <w:p w14:paraId="24C56F3F" w14:textId="77777777" w:rsidR="00E57E82" w:rsidRDefault="00E57E82" w:rsidP="00A8338B">
            <w:pPr>
              <w:rPr>
                <w:b/>
                <w:bCs/>
                <w:lang w:val="en-US"/>
              </w:rPr>
            </w:pPr>
          </w:p>
          <w:p w14:paraId="60C905B7" w14:textId="3C95ED27" w:rsidR="00E57E82" w:rsidRDefault="00E57E82" w:rsidP="00A833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:</w:t>
            </w:r>
          </w:p>
        </w:tc>
        <w:tc>
          <w:tcPr>
            <w:tcW w:w="5185" w:type="dxa"/>
          </w:tcPr>
          <w:p w14:paraId="10C2D7B3" w14:textId="72D0BA08" w:rsidR="00181FDB" w:rsidRDefault="00181FDB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KELVION HOLDING</w:t>
            </w:r>
          </w:p>
          <w:p w14:paraId="7CABAD62" w14:textId="6CD3B490" w:rsidR="00E57E82" w:rsidRDefault="00E57E82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Mr. Marek Sadowski</w:t>
            </w:r>
          </w:p>
          <w:p w14:paraId="0BA98E1C" w14:textId="77777777" w:rsidR="00E57E82" w:rsidRDefault="00E57E82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Global Commodity Manager</w:t>
            </w:r>
          </w:p>
          <w:p w14:paraId="1AED28B5" w14:textId="48B542E2" w:rsidR="00E57E82" w:rsidRDefault="00181FDB" w:rsidP="00684F4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00 48 607 309 866</w:t>
            </w:r>
          </w:p>
        </w:tc>
      </w:tr>
    </w:tbl>
    <w:p w14:paraId="754B4657" w14:textId="18AE052A" w:rsidR="00510343" w:rsidRPr="000C7115" w:rsidRDefault="00510343">
      <w:pPr>
        <w:rPr>
          <w:lang w:val="en-US"/>
        </w:rPr>
      </w:pPr>
    </w:p>
    <w:sectPr w:rsidR="00510343" w:rsidRPr="000C7115" w:rsidSect="004A1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A4BA" w14:textId="77777777" w:rsidR="00D26309" w:rsidRDefault="00D26309" w:rsidP="000C7115">
      <w:pPr>
        <w:spacing w:after="0" w:line="240" w:lineRule="auto"/>
      </w:pPr>
      <w:r>
        <w:separator/>
      </w:r>
    </w:p>
  </w:endnote>
  <w:endnote w:type="continuationSeparator" w:id="0">
    <w:p w14:paraId="399AC0ED" w14:textId="77777777" w:rsidR="00D26309" w:rsidRDefault="00D26309" w:rsidP="000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A642" w14:textId="77777777" w:rsidR="00D26309" w:rsidRDefault="00D26309" w:rsidP="000C7115">
      <w:pPr>
        <w:spacing w:after="0" w:line="240" w:lineRule="auto"/>
      </w:pPr>
      <w:r>
        <w:separator/>
      </w:r>
    </w:p>
  </w:footnote>
  <w:footnote w:type="continuationSeparator" w:id="0">
    <w:p w14:paraId="6E03DC04" w14:textId="77777777" w:rsidR="00D26309" w:rsidRDefault="00D26309" w:rsidP="000C7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5"/>
    <w:rsid w:val="00034437"/>
    <w:rsid w:val="0005074B"/>
    <w:rsid w:val="00057BE4"/>
    <w:rsid w:val="000A30AD"/>
    <w:rsid w:val="000C7115"/>
    <w:rsid w:val="00172CA3"/>
    <w:rsid w:val="00181FDB"/>
    <w:rsid w:val="00240798"/>
    <w:rsid w:val="002C0B8D"/>
    <w:rsid w:val="0031745C"/>
    <w:rsid w:val="00344AB6"/>
    <w:rsid w:val="003D5072"/>
    <w:rsid w:val="004A1138"/>
    <w:rsid w:val="004E473F"/>
    <w:rsid w:val="00510343"/>
    <w:rsid w:val="00560745"/>
    <w:rsid w:val="00663990"/>
    <w:rsid w:val="00684F4E"/>
    <w:rsid w:val="007F1866"/>
    <w:rsid w:val="007F578E"/>
    <w:rsid w:val="0081166B"/>
    <w:rsid w:val="00830529"/>
    <w:rsid w:val="00A8338B"/>
    <w:rsid w:val="00AA5816"/>
    <w:rsid w:val="00AB5362"/>
    <w:rsid w:val="00B65F8C"/>
    <w:rsid w:val="00B837F4"/>
    <w:rsid w:val="00BC7B19"/>
    <w:rsid w:val="00BE1F97"/>
    <w:rsid w:val="00BE4A91"/>
    <w:rsid w:val="00C46979"/>
    <w:rsid w:val="00D26309"/>
    <w:rsid w:val="00E57E82"/>
    <w:rsid w:val="00E9355B"/>
    <w:rsid w:val="00EB2067"/>
    <w:rsid w:val="00F806C5"/>
    <w:rsid w:val="00FC032B"/>
    <w:rsid w:val="00FD692E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7E92"/>
  <w15:chartTrackingRefBased/>
  <w15:docId w15:val="{80699487-9250-481F-A5E5-7395398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Marek</dc:creator>
  <cp:keywords/>
  <dc:description/>
  <cp:lastModifiedBy>Marijus Muralis</cp:lastModifiedBy>
  <cp:revision>2</cp:revision>
  <dcterms:created xsi:type="dcterms:W3CDTF">2020-10-14T07:17:00Z</dcterms:created>
  <dcterms:modified xsi:type="dcterms:W3CDTF">2020-10-14T07:17:00Z</dcterms:modified>
</cp:coreProperties>
</file>